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AC" w:rsidRPr="00E64B79" w:rsidRDefault="00EF31AC" w:rsidP="00EF31AC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4B79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EF31AC" w:rsidRDefault="00EF31A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F31AC" w:rsidRDefault="00EF31A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F31AC" w:rsidRPr="00EF31AC" w:rsidRDefault="00EF31AC" w:rsidP="00EF31A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1"/>
          <w:szCs w:val="21"/>
        </w:rPr>
        <w:t>Gmina Sędziszów</w:t>
      </w:r>
    </w:p>
    <w:p w:rsidR="00EF31AC" w:rsidRDefault="00EF31AC" w:rsidP="00EF31AC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Ul. Dworcowa 20</w:t>
      </w:r>
    </w:p>
    <w:p w:rsidR="005641F0" w:rsidRPr="00A058AD" w:rsidRDefault="00EF31AC" w:rsidP="00EF31AC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                  28-340 Sędziszów </w:t>
      </w:r>
    </w:p>
    <w:p w:rsidR="00484F88" w:rsidRPr="00190D6E" w:rsidRDefault="00EF31AC" w:rsidP="00EF31AC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EF31A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F31AC">
        <w:rPr>
          <w:rFonts w:ascii="Arial" w:eastAsia="Arial" w:hAnsi="Arial" w:cs="Arial"/>
          <w:b/>
          <w:i/>
        </w:rPr>
        <w:t>Udzielenie i obsługa długoterminowego  kredytu ba</w:t>
      </w:r>
      <w:r w:rsidR="00505AF2">
        <w:rPr>
          <w:rFonts w:ascii="Arial" w:eastAsia="Arial" w:hAnsi="Arial" w:cs="Arial"/>
          <w:b/>
          <w:i/>
        </w:rPr>
        <w:t>nkowego w wysokości 2.929.045,51</w:t>
      </w:r>
      <w:bookmarkStart w:id="0" w:name="_GoBack"/>
      <w:bookmarkEnd w:id="0"/>
      <w:r w:rsidR="00EF31AC">
        <w:rPr>
          <w:rFonts w:ascii="Arial" w:eastAsia="Arial" w:hAnsi="Arial" w:cs="Arial"/>
          <w:b/>
          <w:i/>
        </w:rPr>
        <w:t xml:space="preserve"> złotych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F31AC" w:rsidRPr="00EF31AC">
        <w:rPr>
          <w:rFonts w:ascii="Arial" w:hAnsi="Arial" w:cs="Arial"/>
          <w:b/>
          <w:sz w:val="21"/>
          <w:szCs w:val="21"/>
        </w:rPr>
        <w:t>Gminę Sędziszów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F31AC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4F" w:rsidRDefault="00884A4F" w:rsidP="0038231F">
      <w:pPr>
        <w:spacing w:after="0" w:line="240" w:lineRule="auto"/>
      </w:pPr>
      <w:r>
        <w:separator/>
      </w:r>
    </w:p>
  </w:endnote>
  <w:endnote w:type="continuationSeparator" w:id="0">
    <w:p w:rsidR="00884A4F" w:rsidRDefault="00884A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23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4F" w:rsidRDefault="00884A4F" w:rsidP="0038231F">
      <w:pPr>
        <w:spacing w:after="0" w:line="240" w:lineRule="auto"/>
      </w:pPr>
      <w:r>
        <w:separator/>
      </w:r>
    </w:p>
  </w:footnote>
  <w:footnote w:type="continuationSeparator" w:id="0">
    <w:p w:rsidR="00884A4F" w:rsidRDefault="00884A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46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9B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D9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3ACF"/>
    <w:rsid w:val="00505AF2"/>
    <w:rsid w:val="00520174"/>
    <w:rsid w:val="00520592"/>
    <w:rsid w:val="0052487A"/>
    <w:rsid w:val="00525621"/>
    <w:rsid w:val="0053130C"/>
    <w:rsid w:val="005319CA"/>
    <w:rsid w:val="005641F0"/>
    <w:rsid w:val="0057523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A4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2FDB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B79"/>
    <w:rsid w:val="00E86A2B"/>
    <w:rsid w:val="00EA74CD"/>
    <w:rsid w:val="00EB3286"/>
    <w:rsid w:val="00EE4535"/>
    <w:rsid w:val="00EE7725"/>
    <w:rsid w:val="00EF31AC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8578-EA07-4511-B661-EE3565E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DBA5-8DD3-40F8-933E-F8E57AE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Dziopa</cp:lastModifiedBy>
  <cp:revision>2</cp:revision>
  <cp:lastPrinted>2016-07-26T08:32:00Z</cp:lastPrinted>
  <dcterms:created xsi:type="dcterms:W3CDTF">2018-07-11T08:57:00Z</dcterms:created>
  <dcterms:modified xsi:type="dcterms:W3CDTF">2018-07-11T08:57:00Z</dcterms:modified>
</cp:coreProperties>
</file>